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64" w:rsidRDefault="004E6E5D" w:rsidP="004E6E5D">
      <w:pPr>
        <w:ind w:left="720" w:hanging="720"/>
        <w:jc w:val="center"/>
        <w:rPr>
          <w:lang w:val="en-US"/>
        </w:rPr>
      </w:pPr>
      <w:r>
        <w:rPr>
          <w:lang w:val="en-US"/>
        </w:rPr>
        <w:t>HƯỚNG DẪN ĐĂNG KÝ HỌC KỲ 1 NĂM HỌC 2013-2014</w:t>
      </w:r>
    </w:p>
    <w:p w:rsidR="004E6E5D" w:rsidRDefault="004E6E5D" w:rsidP="004E6E5D">
      <w:pPr>
        <w:ind w:left="720" w:hanging="720"/>
        <w:jc w:val="center"/>
        <w:rPr>
          <w:lang w:val="en-US"/>
        </w:rPr>
      </w:pPr>
      <w:r>
        <w:rPr>
          <w:lang w:val="en-US"/>
        </w:rPr>
        <w:t>LỚP ĐHCQ K11</w:t>
      </w:r>
    </w:p>
    <w:tbl>
      <w:tblPr>
        <w:tblW w:w="7476" w:type="dxa"/>
        <w:jc w:val="center"/>
        <w:tblLook w:val="04A0" w:firstRow="1" w:lastRow="0" w:firstColumn="1" w:lastColumn="0" w:noHBand="0" w:noVBand="1"/>
      </w:tblPr>
      <w:tblGrid>
        <w:gridCol w:w="704"/>
        <w:gridCol w:w="4932"/>
        <w:gridCol w:w="740"/>
        <w:gridCol w:w="1100"/>
      </w:tblGrid>
      <w:tr w:rsidR="004E6E5D" w:rsidRPr="004E6E5D" w:rsidTr="00FF53EA">
        <w:trPr>
          <w:trHeight w:val="3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6"/>
                <w:lang w:eastAsia="vi-VN"/>
              </w:rPr>
            </w:pPr>
            <w:r>
              <w:rPr>
                <w:rFonts w:eastAsia="Times New Roman" w:cs="Times New Roman"/>
                <w:color w:val="000000"/>
                <w:szCs w:val="26"/>
                <w:lang w:eastAsia="vi-VN"/>
              </w:rPr>
              <w:t>MÔN HỌC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TC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NGÀNH</w:t>
            </w:r>
          </w:p>
        </w:tc>
      </w:tr>
      <w:tr w:rsidR="004E6E5D" w:rsidRPr="004E6E5D" w:rsidTr="00FF53EA">
        <w:trPr>
          <w:trHeight w:val="3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Cs w:val="26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Cs w:val="26"/>
                <w:lang w:eastAsia="vi-VN"/>
              </w:rPr>
              <w:t>Giáo dục thể chất 3 bóng rổ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Cs w:val="26"/>
                <w:lang w:eastAsia="vi-VN"/>
              </w:rPr>
            </w:pPr>
            <w:r w:rsidRPr="004E6E5D">
              <w:rPr>
                <w:rFonts w:eastAsia="Times New Roman" w:cs="Times New Roman"/>
                <w:szCs w:val="26"/>
                <w:lang w:eastAsia="vi-VN"/>
              </w:rPr>
              <w:t>Cấu trúc dữ liệu và thuật toán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eastAsia="vi-VN"/>
              </w:rPr>
            </w:pPr>
            <w:r w:rsidRPr="004E6E5D">
              <w:rPr>
                <w:rFonts w:eastAsia="Times New Roman" w:cs="Times New Roman"/>
                <w:szCs w:val="26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Cs w:val="26"/>
                <w:lang w:eastAsia="vi-VN"/>
              </w:rPr>
            </w:pPr>
            <w:r w:rsidRPr="004E6E5D">
              <w:rPr>
                <w:rFonts w:eastAsia="Times New Roman" w:cs="Times New Roman"/>
                <w:szCs w:val="26"/>
                <w:lang w:eastAsia="vi-VN"/>
              </w:rPr>
              <w:t>Kỹ thuật truyền tin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6E5D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Cs w:val="26"/>
                <w:lang w:eastAsia="vi-VN"/>
              </w:rPr>
            </w:pPr>
            <w:r w:rsidRPr="004E6E5D">
              <w:rPr>
                <w:rFonts w:eastAsia="Times New Roman" w:cs="Times New Roman"/>
                <w:szCs w:val="26"/>
                <w:lang w:eastAsia="vi-VN"/>
              </w:rPr>
              <w:t>Anh văn 3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eastAsia="vi-VN"/>
              </w:rPr>
            </w:pPr>
            <w:r w:rsidRPr="004E6E5D">
              <w:rPr>
                <w:rFonts w:eastAsia="Times New Roman" w:cs="Times New Roman"/>
                <w:szCs w:val="26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Cs w:val="26"/>
                <w:lang w:eastAsia="vi-VN"/>
              </w:rPr>
            </w:pPr>
            <w:r w:rsidRPr="004E6E5D">
              <w:rPr>
                <w:rFonts w:eastAsia="Times New Roman" w:cs="Times New Roman"/>
                <w:szCs w:val="26"/>
                <w:lang w:eastAsia="vi-VN"/>
              </w:rPr>
              <w:t>Tiếng việt thực hành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eastAsia="vi-VN"/>
              </w:rPr>
            </w:pPr>
            <w:r w:rsidRPr="004E6E5D">
              <w:rPr>
                <w:rFonts w:eastAsia="Times New Roman" w:cs="Times New Roman"/>
                <w:szCs w:val="26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Cs w:val="26"/>
                <w:lang w:eastAsia="vi-VN"/>
              </w:rPr>
            </w:pPr>
            <w:r w:rsidRPr="004E6E5D">
              <w:rPr>
                <w:rFonts w:eastAsia="Times New Roman" w:cs="Times New Roman"/>
                <w:szCs w:val="26"/>
                <w:lang w:eastAsia="vi-VN"/>
              </w:rPr>
              <w:t>Toán cao cấp 3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6E5D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CNTT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Cs w:val="26"/>
                <w:lang w:eastAsia="vi-VN"/>
              </w:rPr>
            </w:pPr>
            <w:r w:rsidRPr="004E6E5D">
              <w:rPr>
                <w:rFonts w:eastAsia="Times New Roman" w:cs="Times New Roman"/>
                <w:szCs w:val="26"/>
                <w:lang w:eastAsia="vi-VN"/>
              </w:rPr>
              <w:t>Tư tưởng Hồ Chí Minh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6E5D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Cs w:val="26"/>
                <w:lang w:eastAsia="vi-VN"/>
              </w:rPr>
            </w:pPr>
            <w:r w:rsidRPr="004E6E5D">
              <w:rPr>
                <w:rFonts w:eastAsia="Times New Roman" w:cs="Times New Roman"/>
                <w:szCs w:val="26"/>
                <w:lang w:eastAsia="vi-VN"/>
              </w:rPr>
              <w:t>Xác suất thống kê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eastAsia="vi-VN"/>
              </w:rPr>
            </w:pPr>
            <w:r w:rsidRPr="004E6E5D">
              <w:rPr>
                <w:rFonts w:eastAsia="Times New Roman" w:cs="Times New Roman"/>
                <w:szCs w:val="26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Kỹ thuật điện tử analog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bookmarkStart w:id="0" w:name="_GoBack"/>
        <w:bookmarkEnd w:id="0"/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Lý thuyết trường điện từ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Cơ học ứng dụng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Lý thuyết đo lường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Lý thuyết mạch điện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CNTĐH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Anh văn cơ sở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Tiếng việt thực hành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Tư tưởng Hồ Chí Minh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Xác suất thống kê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Kỹ thuật số và ứng dụng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Kỹ thuật truyền số liệu 1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Kỹ thuật vi điện tử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Nguyên lý điện tử 1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Phân tích mạch điện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Anh văn 3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Tiếng việt thực hành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CNĐTTT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Toán cao cấp 3 N07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Tư tưởng Hồ Chí Minh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Xác suất thống kê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Kỹ thuật điện tử tương tự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Lý thuyết mạch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Xác suất thống kê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Toán rời rạc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KTMT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Anh văn 3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Tiếng việt thực hành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Toán cao cấp 3 N02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Tư tưởng Hồ Chí Minh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Anh văn 3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Toán cao cấp 3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Toán cao cấp 3 N06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Tư tưởng Hồ Chí Minh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Đồ họa 2D ứng dụng 1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ĐPT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Hình học họa hình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Mỹ thuật cơ bản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Nguyên lý phối màu và bố cục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Toán rời rạc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Kinh tế vĩ mô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Anh văn 3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Giáo dục thể chất 3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Lý thuyết xác suất thống kê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THKte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Tiếng việt thực hành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Toán cao cấp 3 N04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Tư tưởng Hồ Chí Minh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Tin học ứng dụng trong quản trị văn phòng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Cấu trúc dữ liệu và ứng dụng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Nhập môn công tác lưu trữ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Nhập môn công tác văn thư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5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Tâm lý học quản lý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Anh văn 3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QTVP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7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Lý suất xác suất và thống kê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8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Tiếng Việt thực hành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6E5D" w:rsidRPr="004E6E5D" w:rsidTr="00FF53EA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E6E5D" w:rsidRPr="004E6E5D" w:rsidRDefault="004E6E5D" w:rsidP="004E6E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Toán cao cấp 3 N05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6E5D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E6E5D" w:rsidRPr="004E6E5D" w:rsidRDefault="004E6E5D" w:rsidP="004E6E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6E5D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4E6E5D" w:rsidRPr="004E6E5D" w:rsidRDefault="004E6E5D" w:rsidP="004E6E5D">
      <w:pPr>
        <w:ind w:left="720" w:hanging="720"/>
        <w:jc w:val="center"/>
        <w:rPr>
          <w:lang w:val="en-US"/>
        </w:rPr>
      </w:pPr>
    </w:p>
    <w:sectPr w:rsidR="004E6E5D" w:rsidRPr="004E6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5D"/>
    <w:rsid w:val="00327F81"/>
    <w:rsid w:val="004E6E5D"/>
    <w:rsid w:val="00AF5464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54E01-38FF-431F-A600-2E954B7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CNTT&amp;TT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CHUYEN ĐV</dc:creator>
  <cp:keywords/>
  <dc:description/>
  <cp:lastModifiedBy>CHUYEN ĐV</cp:lastModifiedBy>
  <cp:revision>2</cp:revision>
  <dcterms:created xsi:type="dcterms:W3CDTF">2013-07-27T09:00:00Z</dcterms:created>
  <dcterms:modified xsi:type="dcterms:W3CDTF">2013-07-27T09:36:00Z</dcterms:modified>
</cp:coreProperties>
</file>